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F13C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8F13C9" w:rsidRDefault="008F13C9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8F13C9" w:rsidRDefault="008F13C9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F13C9" w:rsidRDefault="008F13C9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F13C9" w:rsidRPr="00907193" w:rsidRDefault="008F13C9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3C9" w:rsidRPr="00907193" w:rsidRDefault="008F13C9" w:rsidP="008F13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F13C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F13C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F312CE" w:rsidRPr="00F312CE" w:rsidRDefault="00F312CE" w:rsidP="00F312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312CE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F312CE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312CE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цвет белый, зеленый, идентификационный номер </w:t>
            </w:r>
          </w:p>
          <w:p w:rsidR="002A0F21" w:rsidRDefault="00F312CE" w:rsidP="00F312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312CE">
              <w:rPr>
                <w:rFonts w:ascii="Arial" w:hAnsi="Arial" w:cs="Arial"/>
                <w:color w:val="033522"/>
                <w:sz w:val="18"/>
                <w:szCs w:val="18"/>
              </w:rPr>
              <w:t>(VIN) XTY529222С0002784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F312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312CE" w:rsidRPr="00F312CE">
              <w:rPr>
                <w:rFonts w:ascii="Arial" w:hAnsi="Arial" w:cs="Arial"/>
                <w:color w:val="033522"/>
                <w:sz w:val="18"/>
                <w:szCs w:val="18"/>
              </w:rPr>
              <w:t>151 241,00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3C9" w:rsidRPr="001837F1" w:rsidRDefault="008F13C9" w:rsidP="008F13C9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8F13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8F13C9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312CE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337B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2025-10-14T07:04:00Z</dcterms:modified>
</cp:coreProperties>
</file>